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CF" w:rsidRPr="00AC1FC5" w:rsidRDefault="00D907CF" w:rsidP="00D907CF">
      <w:pPr>
        <w:pStyle w:val="a4"/>
        <w:ind w:left="-709" w:firstLine="567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AC1FC5">
        <w:rPr>
          <w:rFonts w:ascii="Georgia" w:eastAsia="Times New Roman" w:hAnsi="Georgia" w:cs="Times New Roman"/>
          <w:b/>
          <w:sz w:val="32"/>
          <w:szCs w:val="32"/>
        </w:rPr>
        <w:t>Меры социальной поддержки семьям участников специальной военной операции на Украине при организации отдыха и оздоровления детей.</w:t>
      </w:r>
    </w:p>
    <w:p w:rsidR="00D907CF" w:rsidRPr="00E424DE" w:rsidRDefault="00D907CF" w:rsidP="00D907CF">
      <w:pPr>
        <w:pStyle w:val="a4"/>
        <w:ind w:left="-709" w:firstLine="567"/>
        <w:jc w:val="center"/>
        <w:rPr>
          <w:rFonts w:ascii="Georgia" w:eastAsia="Times New Roman" w:hAnsi="Georgia" w:cs="Times New Roman"/>
          <w:b/>
          <w:sz w:val="26"/>
          <w:szCs w:val="26"/>
          <w:u w:val="single"/>
        </w:rPr>
      </w:pPr>
    </w:p>
    <w:p w:rsidR="00D907CF" w:rsidRPr="00E424DE" w:rsidRDefault="00D907CF" w:rsidP="00E424DE">
      <w:pPr>
        <w:pStyle w:val="a3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Предоставление </w:t>
      </w:r>
      <w:r w:rsidR="00B223E8"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 бесплатных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путевок в загородные лагеря</w:t>
      </w:r>
      <w:r w:rsid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D403D"/>
          <w:sz w:val="26"/>
          <w:szCs w:val="26"/>
          <w:u w:val="single"/>
        </w:rPr>
        <w:t>расположенные на территории Нижегородской области</w:t>
      </w:r>
      <w:r w:rsidRPr="00E424D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для детей в возрасте от 6,6 до 17 лет (включительно)</w:t>
      </w:r>
    </w:p>
    <w:p w:rsidR="00E424DE" w:rsidRPr="00AC1FC5" w:rsidRDefault="00E424DE" w:rsidP="00E424DE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Необходимы следующие документы: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Georgia" w:hAnsi="Georgia" w:cs="Times New Roman"/>
          <w:color w:val="990033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1. заявление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2860" w:rsidRPr="00E424DE">
        <w:rPr>
          <w:rFonts w:ascii="Times New Roman" w:hAnsi="Times New Roman" w:cs="Times New Roman"/>
          <w:sz w:val="26"/>
          <w:szCs w:val="26"/>
        </w:rPr>
        <w:t>установленной формы</w:t>
      </w:r>
      <w:r w:rsidRPr="00E424DE">
        <w:rPr>
          <w:rFonts w:ascii="Georgia" w:hAnsi="Georgia" w:cs="Times New Roman"/>
          <w:color w:val="990033"/>
          <w:sz w:val="26"/>
          <w:szCs w:val="26"/>
        </w:rPr>
        <w:t>;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2. копи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всех заполненных страниц паспорта получателя;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3. копи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свидетельства о рождении (паспорта) ребенка;</w:t>
      </w:r>
    </w:p>
    <w:p w:rsidR="00212860" w:rsidRDefault="00212860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>4. справка с места учебы ребенка</w:t>
      </w:r>
      <w:r w:rsidR="00E424DE">
        <w:rPr>
          <w:rFonts w:ascii="Times New Roman" w:hAnsi="Times New Roman" w:cs="Times New Roman"/>
          <w:sz w:val="26"/>
          <w:szCs w:val="26"/>
        </w:rPr>
        <w:t>;</w:t>
      </w:r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.1. справка, выданная военным комиссариатом, подтверждающая призыв на военную службу по мобилизации в Вооруженные Силы Российской Федерации либо заключение контракта о добровольном содействии в выполнении задач, возложенных на Вооруженные силы Российской Федерации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призванных на военную службу по мобилизации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 Вооруженные Силы Российской Федерации либо заключивший контракт о добровольном содействии в выполнении задач, возложенных на Вооруженные силы Российской Федерации);</w:t>
      </w:r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.2.  справка, выданная военным комиссариатом или командиром воинской части, подтверждающая военную службу по контракту и участие в СВО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военнослужащих, проходящих военную службу по контракту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, принимающих участие в специальной военной операции);</w:t>
      </w:r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.3. справка, выданная Федеральной службой войск национальной гвардии Российской Федерации (</w:t>
      </w:r>
      <w:proofErr w:type="spellStart"/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Росгвардия</w:t>
      </w:r>
      <w:proofErr w:type="spellEnd"/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), подтверждающая участие сотрудников (военнослужащих) войск национальной гвардии Российской Федерации в СВО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сотрудников (военнослужащих) войск национальной гвардии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принимающих участие в СВО). </w:t>
      </w:r>
    </w:p>
    <w:p w:rsidR="00D907CF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E424DE">
        <w:rPr>
          <w:rFonts w:ascii="Times New Roman" w:hAnsi="Times New Roman" w:cs="Times New Roman"/>
          <w:sz w:val="26"/>
          <w:szCs w:val="26"/>
        </w:rPr>
        <w:t>документ, подтверждающий обучение ребенка в общеобразовательной организации Советского района города Нижнего Новгорода.</w:t>
      </w:r>
    </w:p>
    <w:p w:rsidR="00AC1FC5" w:rsidRDefault="00AC1FC5" w:rsidP="00AC1FC5">
      <w:pPr>
        <w:pStyle w:val="a5"/>
        <w:shd w:val="clear" w:color="auto" w:fill="FFFFFF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 w:rsidRPr="005621B4">
        <w:rPr>
          <w:b/>
          <w:sz w:val="26"/>
          <w:szCs w:val="26"/>
        </w:rPr>
        <w:t xml:space="preserve">По вопросам предоставления путевок в </w:t>
      </w:r>
      <w:r>
        <w:rPr>
          <w:b/>
          <w:sz w:val="26"/>
          <w:szCs w:val="26"/>
        </w:rPr>
        <w:t>загородные</w:t>
      </w:r>
      <w:r w:rsidRPr="005621B4">
        <w:rPr>
          <w:b/>
          <w:sz w:val="26"/>
          <w:szCs w:val="26"/>
        </w:rPr>
        <w:t xml:space="preserve"> лагеря </w:t>
      </w:r>
      <w:r w:rsidRPr="00E424DE">
        <w:rPr>
          <w:sz w:val="26"/>
          <w:szCs w:val="26"/>
        </w:rPr>
        <w:t>Нижегородской области обращаться в комиссию по организации отдыха и оздоровления детей Советского района</w:t>
      </w:r>
      <w:r w:rsidRPr="00E424DE">
        <w:rPr>
          <w:b/>
          <w:sz w:val="26"/>
          <w:szCs w:val="26"/>
        </w:rPr>
        <w:t xml:space="preserve"> по телефону 417-15-83</w:t>
      </w:r>
      <w:r w:rsidRPr="00E424DE">
        <w:rPr>
          <w:sz w:val="26"/>
          <w:szCs w:val="26"/>
        </w:rPr>
        <w:t>.</w:t>
      </w:r>
      <w:r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Комиссия находится по адресу: г. Нижний Новгород, площадь Советская, д. 1, </w:t>
      </w:r>
      <w:proofErr w:type="spellStart"/>
      <w:r w:rsidRPr="00E424DE">
        <w:rPr>
          <w:sz w:val="26"/>
          <w:szCs w:val="26"/>
        </w:rPr>
        <w:t>каб</w:t>
      </w:r>
      <w:proofErr w:type="spellEnd"/>
      <w:r w:rsidRPr="00E424DE">
        <w:rPr>
          <w:sz w:val="26"/>
          <w:szCs w:val="26"/>
        </w:rPr>
        <w:t>. 108.</w:t>
      </w:r>
      <w:r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Часы </w:t>
      </w:r>
      <w:r w:rsidRPr="00E424DE">
        <w:rPr>
          <w:bCs/>
          <w:sz w:val="26"/>
          <w:szCs w:val="26"/>
        </w:rPr>
        <w:t>приема граждан:</w:t>
      </w:r>
      <w:r w:rsidRPr="00E424DE">
        <w:rPr>
          <w:sz w:val="26"/>
          <w:szCs w:val="26"/>
        </w:rPr>
        <w:t xml:space="preserve"> вторник:  09:00 – 12:00; четверг:   13:00 – 17:00.</w:t>
      </w:r>
    </w:p>
    <w:p w:rsidR="00875FD5" w:rsidRPr="00E424DE" w:rsidRDefault="00875FD5" w:rsidP="00875FD5">
      <w:pPr>
        <w:pStyle w:val="a5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sz w:val="26"/>
          <w:szCs w:val="26"/>
        </w:rPr>
      </w:pPr>
      <w:r w:rsidRPr="00875FD5">
        <w:rPr>
          <w:sz w:val="26"/>
          <w:szCs w:val="26"/>
        </w:rPr>
        <w:drawing>
          <wp:inline distT="0" distB="0" distL="0" distR="0">
            <wp:extent cx="1054030" cy="1054030"/>
            <wp:effectExtent l="19050" t="0" r="0" b="0"/>
            <wp:docPr id="6" name="Рисунок 3" descr="C:\Users\bulgakova\Downloads\8a538204d04090566f04ec22cd7c1b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gakova\Downloads\8a538204d04090566f04ec22cd7c1bc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39" cy="10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60" w:rsidRPr="00E424DE" w:rsidRDefault="00212860" w:rsidP="00E424DE">
      <w:pPr>
        <w:pStyle w:val="a4"/>
        <w:numPr>
          <w:ilvl w:val="0"/>
          <w:numId w:val="10"/>
        </w:numPr>
        <w:ind w:left="-567" w:firstLine="0"/>
        <w:jc w:val="both"/>
        <w:rPr>
          <w:rFonts w:ascii="Georgia" w:hAnsi="Georgia" w:cs="Times New Roman"/>
          <w:b/>
          <w:color w:val="A50021"/>
          <w:sz w:val="26"/>
          <w:szCs w:val="26"/>
          <w:u w:val="single"/>
        </w:rPr>
      </w:pP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Предоставление </w:t>
      </w:r>
      <w:r w:rsidR="00B223E8"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бесплатных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путевок в детские санатории, расположенные на территории Нижегородской области</w:t>
      </w:r>
      <w:r w:rsid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50021"/>
          <w:sz w:val="26"/>
          <w:szCs w:val="26"/>
        </w:rPr>
        <w:t>для детей в возрасте от 6,6 до 15 лет (включительно)</w:t>
      </w:r>
    </w:p>
    <w:p w:rsidR="00E424DE" w:rsidRPr="00AC1FC5" w:rsidRDefault="00E424DE" w:rsidP="00E424DE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Необходимы следующие документы: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Georgia" w:hAnsi="Georgia" w:cs="Times New Roman"/>
          <w:color w:val="990033"/>
          <w:sz w:val="26"/>
          <w:szCs w:val="26"/>
        </w:rPr>
      </w:pPr>
      <w:bookmarkStart w:id="0" w:name="sub_10244"/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1. заявление </w:t>
      </w:r>
      <w:r w:rsidRPr="00E424DE">
        <w:rPr>
          <w:rFonts w:ascii="Times New Roman" w:hAnsi="Times New Roman" w:cs="Times New Roman"/>
          <w:sz w:val="26"/>
          <w:szCs w:val="26"/>
        </w:rPr>
        <w:t>установленной формы</w:t>
      </w:r>
      <w:r w:rsidRPr="00E424DE">
        <w:rPr>
          <w:rFonts w:ascii="Georgia" w:hAnsi="Georgia" w:cs="Times New Roman"/>
          <w:color w:val="990033"/>
          <w:sz w:val="26"/>
          <w:szCs w:val="26"/>
        </w:rPr>
        <w:t>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2. копия всех заполненных страниц паспорта получателя;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3. копия свидетельства о рождении (паспорта) ребенка;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 xml:space="preserve">4. справка с места учебы ребенка 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 xml:space="preserve">5. справка для получения путевки по </w:t>
      </w:r>
      <w:hyperlink r:id="rId6" w:history="1">
        <w:r w:rsidRPr="00E424DE">
          <w:rPr>
            <w:rStyle w:val="a7"/>
            <w:rFonts w:ascii="Times New Roman" w:hAnsi="Times New Roman"/>
            <w:sz w:val="26"/>
            <w:szCs w:val="26"/>
          </w:rPr>
          <w:t>форме</w:t>
        </w:r>
      </w:hyperlink>
      <w:r w:rsidRPr="00E424DE">
        <w:rPr>
          <w:rFonts w:ascii="Times New Roman" w:hAnsi="Times New Roman" w:cs="Times New Roman"/>
          <w:sz w:val="26"/>
          <w:szCs w:val="26"/>
        </w:rPr>
        <w:t xml:space="preserve"> 070/у-04 </w:t>
      </w:r>
      <w:r w:rsidRPr="00E424DE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B223E8" w:rsidRPr="00E424DE">
        <w:rPr>
          <w:rFonts w:ascii="Times New Roman" w:hAnsi="Times New Roman" w:cs="Times New Roman"/>
          <w:sz w:val="26"/>
          <w:szCs w:val="26"/>
          <w:u w:val="single"/>
        </w:rPr>
        <w:t>оформляет детская поликлиника</w:t>
      </w:r>
      <w:r w:rsidR="00B223E8" w:rsidRPr="00E424DE">
        <w:rPr>
          <w:rFonts w:ascii="Times New Roman" w:hAnsi="Times New Roman" w:cs="Times New Roman"/>
          <w:sz w:val="26"/>
          <w:szCs w:val="26"/>
        </w:rPr>
        <w:t>)</w:t>
      </w:r>
      <w:r w:rsidRPr="00E424DE">
        <w:rPr>
          <w:rFonts w:ascii="Times New Roman" w:hAnsi="Times New Roman" w:cs="Times New Roman"/>
          <w:sz w:val="26"/>
          <w:szCs w:val="26"/>
        </w:rPr>
        <w:t>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6.1. справка, выданная военным комиссариатом, подтверждающая призыв на военную службу по мобилизации в Вооруженные Силы Российской Федерации либо заключение 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контракта о добровольном содействии в выполнении задач, возложенных на Вооруженные силы Российской Федерации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призванных на военную службу по мобилизации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 Вооруженные Силы Российской Федерации либо заключивший контракт о добровольном содействии в выполнении задач, возложенных на Вооруженные силы Российской Федерации);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6.2.  справка, выданная военным комиссариатом или командиром воинской части, подтверждающая военную службу по контракту и участие в СВО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военнослужащих, проходящих военную службу по контракту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>, принимающих участие в специальной военной операции);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6.3. справка, выданная Федеральной службой войск национальной гвардии Российской Федерации (</w:t>
      </w:r>
      <w:proofErr w:type="spellStart"/>
      <w:r w:rsidRPr="00E424DE">
        <w:rPr>
          <w:rFonts w:ascii="Times New Roman" w:hAnsi="Times New Roman" w:cs="Times New Roman"/>
          <w:color w:val="000000"/>
          <w:sz w:val="26"/>
          <w:szCs w:val="26"/>
        </w:rPr>
        <w:t>Росгвардия</w:t>
      </w:r>
      <w:proofErr w:type="spellEnd"/>
      <w:r w:rsidRPr="00E424DE">
        <w:rPr>
          <w:rFonts w:ascii="Times New Roman" w:hAnsi="Times New Roman" w:cs="Times New Roman"/>
          <w:color w:val="000000"/>
          <w:sz w:val="26"/>
          <w:szCs w:val="26"/>
        </w:rPr>
        <w:t>), подтверждающая участие сотрудников (военнослужащих) войск национальной гвардии Российской Федерации в СВО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сотрудников (военнослужащих) войск национальной гвардии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принимающих участие в СВО). </w:t>
      </w:r>
    </w:p>
    <w:bookmarkEnd w:id="0"/>
    <w:p w:rsidR="00212860" w:rsidRDefault="00B223E8" w:rsidP="00B223E8">
      <w:pPr>
        <w:pStyle w:val="a5"/>
        <w:shd w:val="clear" w:color="auto" w:fill="FFFFFF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 w:rsidRPr="005621B4">
        <w:rPr>
          <w:b/>
          <w:sz w:val="26"/>
          <w:szCs w:val="26"/>
        </w:rPr>
        <w:t>По вопросам предоставления путевок в детские санатории</w:t>
      </w:r>
      <w:r w:rsidRPr="00E424DE">
        <w:rPr>
          <w:sz w:val="26"/>
          <w:szCs w:val="26"/>
        </w:rPr>
        <w:t xml:space="preserve"> Нижегородской области обращаться в комиссию по организации отдыха и оздоровления детей Советского района</w:t>
      </w:r>
      <w:r w:rsidRPr="00E424DE">
        <w:rPr>
          <w:b/>
          <w:sz w:val="26"/>
          <w:szCs w:val="26"/>
        </w:rPr>
        <w:t xml:space="preserve"> по телефону 417-15-83</w:t>
      </w:r>
      <w:r w:rsidRPr="00E424DE">
        <w:rPr>
          <w:sz w:val="26"/>
          <w:szCs w:val="26"/>
        </w:rPr>
        <w:t>.</w:t>
      </w:r>
      <w:r w:rsidR="00E424DE"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Комиссия находится по адресу: </w:t>
      </w:r>
      <w:r w:rsidR="00212860" w:rsidRPr="00E424DE">
        <w:rPr>
          <w:sz w:val="26"/>
          <w:szCs w:val="26"/>
        </w:rPr>
        <w:t>г</w:t>
      </w:r>
      <w:r w:rsidRPr="00E424DE">
        <w:rPr>
          <w:sz w:val="26"/>
          <w:szCs w:val="26"/>
        </w:rPr>
        <w:t>.</w:t>
      </w:r>
      <w:r w:rsidR="00212860" w:rsidRPr="00E424DE">
        <w:rPr>
          <w:sz w:val="26"/>
          <w:szCs w:val="26"/>
        </w:rPr>
        <w:t xml:space="preserve"> Нижний Новгород, площадь Советская, </w:t>
      </w:r>
      <w:r w:rsidRPr="00E424DE">
        <w:rPr>
          <w:sz w:val="26"/>
          <w:szCs w:val="26"/>
        </w:rPr>
        <w:t xml:space="preserve">д. 1, </w:t>
      </w:r>
      <w:proofErr w:type="spellStart"/>
      <w:r w:rsidRPr="00E424DE">
        <w:rPr>
          <w:sz w:val="26"/>
          <w:szCs w:val="26"/>
        </w:rPr>
        <w:t>каб</w:t>
      </w:r>
      <w:proofErr w:type="spellEnd"/>
      <w:r w:rsidRPr="00E424DE">
        <w:rPr>
          <w:sz w:val="26"/>
          <w:szCs w:val="26"/>
        </w:rPr>
        <w:t>. 108.</w:t>
      </w:r>
      <w:r w:rsidR="00E424DE"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Часы </w:t>
      </w:r>
      <w:r w:rsidR="00212860" w:rsidRPr="00E424DE">
        <w:rPr>
          <w:bCs/>
          <w:sz w:val="26"/>
          <w:szCs w:val="26"/>
        </w:rPr>
        <w:t>приема граждан:</w:t>
      </w:r>
      <w:r w:rsidR="00212860" w:rsidRPr="00E424DE">
        <w:rPr>
          <w:sz w:val="26"/>
          <w:szCs w:val="26"/>
        </w:rPr>
        <w:t xml:space="preserve"> вторник:  09:00 – 12:00</w:t>
      </w:r>
      <w:r w:rsidRPr="00E424DE">
        <w:rPr>
          <w:sz w:val="26"/>
          <w:szCs w:val="26"/>
        </w:rPr>
        <w:t>; четверг:   13:00 – 17:00.</w:t>
      </w:r>
    </w:p>
    <w:p w:rsidR="00875FD5" w:rsidRPr="00E424DE" w:rsidRDefault="00875FD5" w:rsidP="00875FD5">
      <w:pPr>
        <w:pStyle w:val="a5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sz w:val="26"/>
          <w:szCs w:val="26"/>
        </w:rPr>
      </w:pPr>
      <w:r w:rsidRPr="00875FD5">
        <w:rPr>
          <w:sz w:val="26"/>
          <w:szCs w:val="26"/>
        </w:rPr>
        <w:drawing>
          <wp:inline distT="0" distB="0" distL="0" distR="0">
            <wp:extent cx="1054030" cy="1054030"/>
            <wp:effectExtent l="19050" t="0" r="0" b="0"/>
            <wp:docPr id="7" name="Рисунок 3" descr="C:\Users\bulgakova\Downloads\8a538204d04090566f04ec22cd7c1b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gakova\Downloads\8a538204d04090566f04ec22cd7c1bc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39" cy="10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CF" w:rsidRPr="00E424DE" w:rsidRDefault="00D907CF" w:rsidP="00E424DE">
      <w:pPr>
        <w:pStyle w:val="a4"/>
        <w:numPr>
          <w:ilvl w:val="0"/>
          <w:numId w:val="10"/>
        </w:numPr>
        <w:tabs>
          <w:tab w:val="left" w:pos="-284"/>
        </w:tabs>
        <w:ind w:left="-709" w:firstLine="0"/>
        <w:jc w:val="both"/>
        <w:rPr>
          <w:rFonts w:ascii="Georgia" w:hAnsi="Georgia" w:cs="Times New Roman"/>
          <w:b/>
          <w:color w:val="C00000"/>
          <w:sz w:val="26"/>
          <w:szCs w:val="26"/>
          <w:u w:val="single"/>
        </w:rPr>
      </w:pPr>
      <w:r w:rsidRPr="00E424DE">
        <w:rPr>
          <w:rFonts w:ascii="Georgia" w:eastAsia="Times New Roman" w:hAnsi="Georgia" w:cs="Times New Roman"/>
          <w:b/>
          <w:color w:val="C00000"/>
          <w:sz w:val="26"/>
          <w:szCs w:val="26"/>
          <w:u w:val="single"/>
        </w:rPr>
        <w:t>Компенсация затрат по приобретению путёвок на отдых и оздоровление детей» семьям участников СВО</w:t>
      </w:r>
    </w:p>
    <w:p w:rsidR="00D907CF" w:rsidRPr="00E424DE" w:rsidRDefault="00D907CF" w:rsidP="00D907CF">
      <w:pPr>
        <w:shd w:val="clear" w:color="auto" w:fill="FFFFFF"/>
        <w:spacing w:before="4" w:after="0" w:line="328" w:lineRule="exact"/>
        <w:ind w:left="-709" w:right="4" w:firstLine="567"/>
        <w:jc w:val="both"/>
        <w:rPr>
          <w:rFonts w:ascii="Georgia" w:hAnsi="Georgia" w:cs="Times New Roman"/>
          <w:sz w:val="26"/>
          <w:szCs w:val="26"/>
        </w:rPr>
      </w:pPr>
      <w:r w:rsidRPr="00E424DE">
        <w:rPr>
          <w:rFonts w:ascii="Georgia" w:eastAsia="Times New Roman" w:hAnsi="Georgia" w:cs="Times New Roman"/>
          <w:b/>
          <w:bCs/>
          <w:sz w:val="26"/>
          <w:szCs w:val="26"/>
        </w:rPr>
        <w:t>Единовременная денежная выплата предоставляется одному из родителей (иным законным представителям) при условиях: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firstLine="283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наличие в семье участника СВО;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right="7" w:firstLine="28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наличие регистрации по месту жительства на территории города Нижнего Новгорода у ребенка и лица, обратившегося за выплатой;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firstLine="28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приобретение путевок для детей в возрасте от 6 до 17 лет включительно, расположенные на территории Российской Федерации загородные детские оздоровительно-образовательные центры (лагеря) с продолжительностью смены не более 21 дня в период летних школьных каникул.</w:t>
      </w:r>
    </w:p>
    <w:p w:rsidR="00D907CF" w:rsidRPr="00AC1FC5" w:rsidRDefault="00B223E8" w:rsidP="00D907CF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</w:t>
      </w:r>
      <w:r w:rsidR="00D907CF"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еобходимы следующие документы: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заявление;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паспорта заявителя и копия свидетельства о рождении ребенка;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справка с места жительства заявителя и ребенка;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tabs>
          <w:tab w:val="left" w:pos="-709"/>
          <w:tab w:val="left" w:pos="-284"/>
        </w:tabs>
        <w:spacing w:line="240" w:lineRule="auto"/>
        <w:ind w:left="-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подтверждающих законно</w:t>
      </w:r>
      <w:r w:rsidR="00E424DE">
        <w:rPr>
          <w:rFonts w:ascii="Times New Roman" w:eastAsia="Times New Roman" w:hAnsi="Times New Roman" w:cs="Times New Roman"/>
          <w:sz w:val="26"/>
          <w:szCs w:val="26"/>
        </w:rPr>
        <w:t xml:space="preserve">е представительство заявителя в 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>отношении ребенка (в случае, если обращается опекун);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tabs>
          <w:tab w:val="left" w:pos="-284"/>
        </w:tabs>
        <w:spacing w:line="240" w:lineRule="auto"/>
        <w:ind w:left="-709" w:right="11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договора о приобретении путевки, заключенного между заявителем в интересах детей участников СВО и детским лагерем;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документа, подтверждающего оплату стоимости путевки в детский лагерь;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банковские реквизиты заявителя для перечисления компенсации.</w:t>
      </w:r>
    </w:p>
    <w:p w:rsidR="00D907CF" w:rsidRPr="00E424DE" w:rsidRDefault="00D907CF" w:rsidP="00E424DE">
      <w:pPr>
        <w:shd w:val="clear" w:color="auto" w:fill="FFFFFF"/>
        <w:spacing w:before="5" w:after="0" w:line="240" w:lineRule="auto"/>
        <w:ind w:left="720" w:right="5" w:hanging="1429"/>
        <w:jc w:val="center"/>
        <w:rPr>
          <w:rFonts w:ascii="Georgia" w:hAnsi="Georgia" w:cs="Times New Roman"/>
          <w:sz w:val="26"/>
          <w:szCs w:val="26"/>
        </w:rPr>
      </w:pPr>
      <w:r w:rsidRPr="00E424DE">
        <w:rPr>
          <w:rFonts w:ascii="Georgia" w:eastAsia="Times New Roman" w:hAnsi="Georgia" w:cs="Times New Roman"/>
          <w:b/>
          <w:bCs/>
          <w:sz w:val="26"/>
          <w:szCs w:val="26"/>
        </w:rPr>
        <w:t>Для подтверждения категории-семьи участника СВО предоставляется один из документов:</w:t>
      </w:r>
    </w:p>
    <w:p w:rsidR="00D907CF" w:rsidRPr="00E424DE" w:rsidRDefault="00D907CF" w:rsidP="00E424DE">
      <w:pPr>
        <w:shd w:val="clear" w:color="auto" w:fill="FFFFFF"/>
        <w:tabs>
          <w:tab w:val="left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а)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военным комиссариатом, подтверждающая призыв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военную службу по мобилизации в Вооруженные Силы РФ либо заключение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контракта о добровольном содействии в выполнении задач, возложенных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z w:val="26"/>
          <w:szCs w:val="26"/>
        </w:rPr>
        <w:lastRenderedPageBreak/>
        <w:t>Вооруженные Силы РФ, в целях участия в СВО (для граждан Российской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Федерации, призванных на военную службу по мобилизации в Вооруженные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Силы РФ, либо заключивших контракт о добровольном содействии в выполнении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задач, возложенных на Вооруженные Силы РФ);</w:t>
      </w:r>
    </w:p>
    <w:p w:rsidR="00D907CF" w:rsidRPr="00E424DE" w:rsidRDefault="00D907CF" w:rsidP="00E424DE">
      <w:pPr>
        <w:shd w:val="clear" w:color="auto" w:fill="FFFFFF"/>
        <w:tabs>
          <w:tab w:val="left" w:pos="284"/>
        </w:tabs>
        <w:spacing w:after="0" w:line="240" w:lineRule="auto"/>
        <w:ind w:left="-709" w:right="1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b/>
          <w:sz w:val="26"/>
          <w:szCs w:val="26"/>
        </w:rPr>
        <w:t>б)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военным комиссариатом или пунктом отбора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pacing w:val="-1"/>
          <w:sz w:val="26"/>
          <w:szCs w:val="26"/>
        </w:rPr>
        <w:t>военную службу по контракту, подтверждающую военную службу по контракту и</w:t>
      </w:r>
      <w:r w:rsidRPr="00E424DE">
        <w:rPr>
          <w:rFonts w:ascii="Times New Roman" w:eastAsia="Times New Roman" w:hAnsi="Times New Roman" w:cs="Times New Roman"/>
          <w:spacing w:val="-1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z w:val="26"/>
          <w:szCs w:val="26"/>
        </w:rPr>
        <w:t>участие в СВО (для граждан Российской Федерации, заключивших военный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контракт, принимающих участие в СВО);</w:t>
      </w:r>
    </w:p>
    <w:p w:rsidR="00D907CF" w:rsidRPr="00E424DE" w:rsidRDefault="00D907CF" w:rsidP="00AC1FC5">
      <w:pPr>
        <w:shd w:val="clear" w:color="auto" w:fill="FFFFFF"/>
        <w:tabs>
          <w:tab w:val="left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в)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Федеральной службой войск национальной гвардии РФ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spellStart"/>
      <w:r w:rsidRPr="00E424DE">
        <w:rPr>
          <w:rFonts w:ascii="Times New Roman" w:eastAsia="Times New Roman" w:hAnsi="Times New Roman" w:cs="Times New Roman"/>
          <w:sz w:val="26"/>
          <w:szCs w:val="26"/>
        </w:rPr>
        <w:t>Росгвардия</w:t>
      </w:r>
      <w:proofErr w:type="spellEnd"/>
      <w:r w:rsidRPr="00E424DE">
        <w:rPr>
          <w:rFonts w:ascii="Times New Roman" w:eastAsia="Times New Roman" w:hAnsi="Times New Roman" w:cs="Times New Roman"/>
          <w:sz w:val="26"/>
          <w:szCs w:val="26"/>
        </w:rPr>
        <w:t>), Министерством внутренних дел ребенка, Федеральной службой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исполнения наказаний ребенка, Министерством ребенка по делам гражданской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обороны, чрезвычайным ситуациям и ликвидации последствий стихийных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бедствий, подтверждающую участие сотрудников указанных органов в СВО (для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сотрудников вышеназванных организаций, принимающих участие в СВО).</w:t>
      </w:r>
    </w:p>
    <w:p w:rsidR="00D907CF" w:rsidRPr="005621B4" w:rsidRDefault="00D907CF" w:rsidP="005621B4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 единовременной выплаты не может превышать 35 000 руб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>. за одну приобретенную путевку на каждого ребенка.</w:t>
      </w:r>
      <w:r w:rsidR="005621B4" w:rsidRPr="005621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>В случае если расходы заявителя за приобретенную путевку равны либо меньше суммы размера единовременной выплаты, на которую имеет право заявитель, производится оплата фактически понесенных заявителем затрат.</w:t>
      </w:r>
    </w:p>
    <w:p w:rsidR="00D907CF" w:rsidRPr="005621B4" w:rsidRDefault="00D907CF" w:rsidP="005621B4">
      <w:pPr>
        <w:shd w:val="clear" w:color="auto" w:fill="FFFFFF"/>
        <w:spacing w:before="5"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Единовременная выплата 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 xml:space="preserve">для одного ребенка </w:t>
      </w: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производится не более одного раза в период текущего календарного года.</w:t>
      </w:r>
    </w:p>
    <w:p w:rsidR="00D907CF" w:rsidRPr="005621B4" w:rsidRDefault="00D907CF" w:rsidP="005621B4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В предоставлении единовременной выплаты отказывается при:</w:t>
      </w:r>
    </w:p>
    <w:p w:rsidR="00D907CF" w:rsidRPr="005621B4" w:rsidRDefault="00D907CF" w:rsidP="005621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709" w:right="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sz w:val="26"/>
          <w:szCs w:val="26"/>
        </w:rPr>
        <w:t>несоответствие представленных документов требованиям, установленным настоящим Порядком, а также в случае представления заведомо недостоверных, подложных сведений (документов);</w:t>
      </w:r>
    </w:p>
    <w:p w:rsidR="00D907CF" w:rsidRPr="005621B4" w:rsidRDefault="00D907CF" w:rsidP="005621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709" w:firstLine="360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sz w:val="26"/>
          <w:szCs w:val="26"/>
        </w:rPr>
        <w:t>повторного обращения за компенсацией в период летних школьных каникул на одного ребенка;</w:t>
      </w:r>
    </w:p>
    <w:p w:rsidR="00D907CF" w:rsidRPr="005621B4" w:rsidRDefault="00D907CF" w:rsidP="005621B4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709" w:firstLine="360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истечение      (несоответствие)      срока      подачи      документов      для      получения 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>единовременной выплаты, т.е. после 1 ноября текущего года.</w:t>
      </w:r>
    </w:p>
    <w:p w:rsidR="00AC1FC5" w:rsidRPr="00AC1FC5" w:rsidRDefault="00AC1FC5" w:rsidP="00AC1FC5">
      <w:pPr>
        <w:shd w:val="clear" w:color="auto" w:fill="FFFFFF"/>
        <w:spacing w:after="0" w:line="240" w:lineRule="auto"/>
        <w:ind w:left="-349" w:right="5"/>
        <w:jc w:val="both"/>
        <w:rPr>
          <w:rFonts w:ascii="Times New Roman" w:hAnsi="Times New Roman" w:cs="Times New Roman"/>
          <w:sz w:val="26"/>
          <w:szCs w:val="26"/>
        </w:rPr>
      </w:pPr>
      <w:r w:rsidRPr="00AC1F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Документы на </w:t>
      </w:r>
      <w:r w:rsidRPr="00AC1F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компенсацию затрат по приобретению путёвок </w:t>
      </w:r>
      <w:r w:rsidRPr="00AC1F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подаются в департамент по социальной политике администрации города Нижнего Новгорода </w:t>
      </w:r>
      <w:r w:rsidRPr="00AC1FC5">
        <w:rPr>
          <w:rFonts w:ascii="Times New Roman" w:eastAsia="Times New Roman" w:hAnsi="Times New Roman" w:cs="Times New Roman"/>
          <w:sz w:val="26"/>
          <w:szCs w:val="26"/>
        </w:rPr>
        <w:t xml:space="preserve">(пер. </w:t>
      </w:r>
      <w:proofErr w:type="spellStart"/>
      <w:r w:rsidRPr="00AC1FC5">
        <w:rPr>
          <w:rFonts w:ascii="Times New Roman" w:eastAsia="Times New Roman" w:hAnsi="Times New Roman" w:cs="Times New Roman"/>
          <w:sz w:val="26"/>
          <w:szCs w:val="26"/>
        </w:rPr>
        <w:t>Чернопрудский</w:t>
      </w:r>
      <w:proofErr w:type="spellEnd"/>
      <w:r w:rsidRPr="00AC1FC5">
        <w:rPr>
          <w:rFonts w:ascii="Times New Roman" w:eastAsia="Times New Roman" w:hAnsi="Times New Roman" w:cs="Times New Roman"/>
          <w:sz w:val="26"/>
          <w:szCs w:val="26"/>
        </w:rPr>
        <w:t>, д.4, с 09:00 до 18:00, технический перерыв с 12:00 до 12:48.) в период с начала календарного года до начала смены или по окончании смены в детском лагере, но не позднее 01 ноября текущего года.</w:t>
      </w:r>
    </w:p>
    <w:p w:rsidR="00D907CF" w:rsidRDefault="00D907CF" w:rsidP="00D907CF">
      <w:pPr>
        <w:shd w:val="clear" w:color="auto" w:fill="FFFFFF"/>
        <w:spacing w:line="329" w:lineRule="exact"/>
        <w:rPr>
          <w:rFonts w:ascii="Times New Roman" w:hAnsi="Times New Roman" w:cs="Times New Roman"/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Pr="00E424DE" w:rsidRDefault="00875FD5">
      <w:pPr>
        <w:rPr>
          <w:sz w:val="26"/>
          <w:szCs w:val="26"/>
        </w:rPr>
      </w:pPr>
    </w:p>
    <w:sectPr w:rsidR="00875FD5" w:rsidRPr="00E424DE" w:rsidSect="005621B4">
      <w:pgSz w:w="11906" w:h="16838"/>
      <w:pgMar w:top="851" w:right="851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DCE"/>
    <w:multiLevelType w:val="singleLevel"/>
    <w:tmpl w:val="8AA8EA1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7F611D1"/>
    <w:multiLevelType w:val="hybridMultilevel"/>
    <w:tmpl w:val="03CAAA5E"/>
    <w:lvl w:ilvl="0" w:tplc="6E924CB0">
      <w:start w:val="1"/>
      <w:numFmt w:val="decimal"/>
      <w:lvlText w:val="%1."/>
      <w:lvlJc w:val="left"/>
      <w:pPr>
        <w:ind w:left="436" w:hanging="360"/>
      </w:pPr>
      <w:rPr>
        <w:rFonts w:ascii="Georgia" w:hAnsi="Georgia" w:hint="default"/>
        <w:b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EEB4359"/>
    <w:multiLevelType w:val="hybridMultilevel"/>
    <w:tmpl w:val="D4D8EF26"/>
    <w:lvl w:ilvl="0" w:tplc="E492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506F"/>
    <w:multiLevelType w:val="multilevel"/>
    <w:tmpl w:val="F418E88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71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9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1" w:hanging="2520"/>
      </w:pPr>
      <w:rPr>
        <w:rFonts w:hint="default"/>
      </w:rPr>
    </w:lvl>
  </w:abstractNum>
  <w:abstractNum w:abstractNumId="4">
    <w:nsid w:val="41DF4AA0"/>
    <w:multiLevelType w:val="hybridMultilevel"/>
    <w:tmpl w:val="3B6E341E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47F2595E"/>
    <w:multiLevelType w:val="hybridMultilevel"/>
    <w:tmpl w:val="12328394"/>
    <w:lvl w:ilvl="0" w:tplc="62049A6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70E08"/>
    <w:multiLevelType w:val="hybridMultilevel"/>
    <w:tmpl w:val="0042478C"/>
    <w:lvl w:ilvl="0" w:tplc="E4923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934264"/>
    <w:multiLevelType w:val="hybridMultilevel"/>
    <w:tmpl w:val="91B656E2"/>
    <w:lvl w:ilvl="0" w:tplc="E4923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437DD5"/>
    <w:multiLevelType w:val="hybridMultilevel"/>
    <w:tmpl w:val="366E99E6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5C4207A4"/>
    <w:multiLevelType w:val="hybridMultilevel"/>
    <w:tmpl w:val="7BB2E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697F36"/>
    <w:multiLevelType w:val="hybridMultilevel"/>
    <w:tmpl w:val="42C846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CC830D3"/>
    <w:multiLevelType w:val="hybridMultilevel"/>
    <w:tmpl w:val="B2E20EC0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5F627EEC"/>
    <w:multiLevelType w:val="hybridMultilevel"/>
    <w:tmpl w:val="B6B868FC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671E38A8"/>
    <w:multiLevelType w:val="hybridMultilevel"/>
    <w:tmpl w:val="6752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3CA5"/>
    <w:multiLevelType w:val="hybridMultilevel"/>
    <w:tmpl w:val="90EAD692"/>
    <w:lvl w:ilvl="0" w:tplc="8AA8EA1E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6F473AE2"/>
    <w:multiLevelType w:val="hybridMultilevel"/>
    <w:tmpl w:val="48823552"/>
    <w:lvl w:ilvl="0" w:tplc="FC968D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08"/>
  <w:characterSpacingControl w:val="doNotCompress"/>
  <w:compat/>
  <w:rsids>
    <w:rsidRoot w:val="00D907CF"/>
    <w:rsid w:val="000502D2"/>
    <w:rsid w:val="00212860"/>
    <w:rsid w:val="00227A55"/>
    <w:rsid w:val="002B1E22"/>
    <w:rsid w:val="002C3F75"/>
    <w:rsid w:val="005621B4"/>
    <w:rsid w:val="00835E75"/>
    <w:rsid w:val="00875FD5"/>
    <w:rsid w:val="00AC1FC5"/>
    <w:rsid w:val="00B223E8"/>
    <w:rsid w:val="00D05618"/>
    <w:rsid w:val="00D907CF"/>
    <w:rsid w:val="00DD663C"/>
    <w:rsid w:val="00E424DE"/>
    <w:rsid w:val="00EC4FE9"/>
    <w:rsid w:val="00F1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7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CF"/>
    <w:pPr>
      <w:ind w:left="720"/>
      <w:contextualSpacing/>
    </w:pPr>
  </w:style>
  <w:style w:type="paragraph" w:styleId="a4">
    <w:name w:val="No Spacing"/>
    <w:uiPriority w:val="1"/>
    <w:qFormat/>
    <w:rsid w:val="00D907CF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907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nhideWhenUsed/>
    <w:rsid w:val="00D9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D907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D907CF"/>
    <w:rPr>
      <w:rFonts w:cs="Times New Roman"/>
      <w:b/>
      <w:color w:val="106BBE"/>
    </w:rPr>
  </w:style>
  <w:style w:type="paragraph" w:styleId="a8">
    <w:name w:val="Balloon Text"/>
    <w:basedOn w:val="a"/>
    <w:link w:val="a9"/>
    <w:rsid w:val="0087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5FD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77304.12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bulgakova</dc:creator>
  <cp:keywords/>
  <dc:description/>
  <cp:lastModifiedBy>bulgakova</cp:lastModifiedBy>
  <cp:revision>4</cp:revision>
  <cp:lastPrinted>2024-05-29T08:59:00Z</cp:lastPrinted>
  <dcterms:created xsi:type="dcterms:W3CDTF">2024-05-29T07:46:00Z</dcterms:created>
  <dcterms:modified xsi:type="dcterms:W3CDTF">2024-05-29T08:59:00Z</dcterms:modified>
</cp:coreProperties>
</file>